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73" w:rsidRDefault="009B4C7A" w:rsidP="009B4C7A">
      <w:pPr>
        <w:jc w:val="center"/>
        <w:rPr>
          <w:rFonts w:ascii="微软雅黑" w:eastAsia="微软雅黑" w:hAnsi="微软雅黑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F724F" wp14:editId="6C2145B2">
            <wp:simplePos x="0" y="0"/>
            <wp:positionH relativeFrom="margin">
              <wp:posOffset>-635</wp:posOffset>
            </wp:positionH>
            <wp:positionV relativeFrom="margin">
              <wp:posOffset>482600</wp:posOffset>
            </wp:positionV>
            <wp:extent cx="5373370" cy="786257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C7A">
        <w:rPr>
          <w:rFonts w:ascii="微软雅黑" w:eastAsia="微软雅黑" w:hAnsi="微软雅黑" w:hint="eastAsia"/>
          <w:b/>
          <w:sz w:val="24"/>
        </w:rPr>
        <w:t>深圳市城市更新土地、建筑物核查及历史用地处置操作规程（试行）</w:t>
      </w:r>
    </w:p>
    <w:p w:rsidR="009B4C7A" w:rsidRDefault="009E6AD5" w:rsidP="009B4C7A">
      <w:pPr>
        <w:jc w:val="center"/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FA90C7D" wp14:editId="27FE1F7A">
            <wp:extent cx="5362852" cy="798402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1395" cy="798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7A" w:rsidRDefault="009B4C7A" w:rsidP="009B4C7A">
      <w:pPr>
        <w:jc w:val="center"/>
        <w:rPr>
          <w:rFonts w:ascii="微软雅黑" w:eastAsia="微软雅黑" w:hAnsi="微软雅黑"/>
          <w:b/>
          <w:sz w:val="24"/>
        </w:rPr>
      </w:pPr>
    </w:p>
    <w:p w:rsidR="009B4C7A" w:rsidRDefault="009E6AD5" w:rsidP="009B4C7A">
      <w:pPr>
        <w:jc w:val="center"/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2C296445" wp14:editId="39E49767">
            <wp:extent cx="5194858" cy="7816838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7644" cy="78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D5" w:rsidRDefault="009E6AD5" w:rsidP="009B4C7A">
      <w:pPr>
        <w:jc w:val="center"/>
        <w:rPr>
          <w:rFonts w:ascii="微软雅黑" w:eastAsia="微软雅黑" w:hAnsi="微软雅黑"/>
          <w:b/>
          <w:sz w:val="24"/>
        </w:rPr>
      </w:pPr>
    </w:p>
    <w:p w:rsidR="009E6AD5" w:rsidRDefault="009E6AD5" w:rsidP="009B4C7A">
      <w:pPr>
        <w:jc w:val="center"/>
        <w:rPr>
          <w:rFonts w:ascii="微软雅黑" w:eastAsia="微软雅黑" w:hAnsi="微软雅黑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1A38526A" wp14:editId="7DBE62E7">
            <wp:extent cx="5252356" cy="5063319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22059"/>
                    <a:stretch/>
                  </pic:blipFill>
                  <pic:spPr bwMode="auto">
                    <a:xfrm>
                      <a:off x="0" y="0"/>
                      <a:ext cx="5258518" cy="506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AD5" w:rsidRPr="009B4C7A" w:rsidRDefault="009E6AD5" w:rsidP="009E6AD5">
      <w:pPr>
        <w:rPr>
          <w:rFonts w:ascii="微软雅黑" w:eastAsia="微软雅黑" w:hAnsi="微软雅黑"/>
          <w:b/>
          <w:sz w:val="24"/>
        </w:rPr>
      </w:pPr>
    </w:p>
    <w:sectPr w:rsidR="009E6AD5" w:rsidRPr="009B4C7A" w:rsidSect="00DB5F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1" w:right="1701" w:bottom="1361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49" w:rsidRDefault="00A66649" w:rsidP="0082787A">
      <w:r>
        <w:separator/>
      </w:r>
    </w:p>
  </w:endnote>
  <w:endnote w:type="continuationSeparator" w:id="0">
    <w:p w:rsidR="00A66649" w:rsidRDefault="00A66649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DC" w:rsidRDefault="00DB5F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C43C28">
    <w:pPr>
      <w:pStyle w:val="a6"/>
      <w:ind w:firstLineChars="3600" w:firstLine="64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DC" w:rsidRDefault="00DB5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49" w:rsidRDefault="00A66649" w:rsidP="0082787A">
      <w:r>
        <w:separator/>
      </w:r>
    </w:p>
  </w:footnote>
  <w:footnote w:type="continuationSeparator" w:id="0">
    <w:p w:rsidR="00A66649" w:rsidRDefault="00A66649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DC" w:rsidRDefault="00DB5F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DC" w:rsidRDefault="00DB5FDC" w:rsidP="00DB5FDC">
    <w:pPr>
      <w:pStyle w:val="a5"/>
      <w:jc w:val="left"/>
    </w:pPr>
    <w:r>
      <w:rPr>
        <w:noProof/>
      </w:rPr>
      <w:drawing>
        <wp:inline distT="0" distB="0" distL="0" distR="0" wp14:anchorId="7A6A72C7" wp14:editId="60C22C62">
          <wp:extent cx="573405" cy="368300"/>
          <wp:effectExtent l="0" t="0" r="0" b="0"/>
          <wp:docPr id="4" name="图片 4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66" t="4153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FDC" w:rsidRDefault="00DB5FDC" w:rsidP="00DB5FDC">
    <w:pPr>
      <w:pStyle w:val="a5"/>
      <w:wordWrap w:val="0"/>
      <w:jc w:val="right"/>
    </w:pP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>第二篇 城市更新操作流程</w:t>
    </w:r>
  </w:p>
  <w:p w:rsidR="004D7B69" w:rsidRPr="00DB5FDC" w:rsidRDefault="004D7B69" w:rsidP="00DB5F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DC" w:rsidRDefault="00DB5F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21A87"/>
    <w:rsid w:val="000B478B"/>
    <w:rsid w:val="00166473"/>
    <w:rsid w:val="001C2829"/>
    <w:rsid w:val="002953FC"/>
    <w:rsid w:val="0032305C"/>
    <w:rsid w:val="003F1245"/>
    <w:rsid w:val="004D7B69"/>
    <w:rsid w:val="00644100"/>
    <w:rsid w:val="00677007"/>
    <w:rsid w:val="0082787A"/>
    <w:rsid w:val="009B4C7A"/>
    <w:rsid w:val="009D3553"/>
    <w:rsid w:val="009E6AD5"/>
    <w:rsid w:val="00A66649"/>
    <w:rsid w:val="00AC4F1F"/>
    <w:rsid w:val="00C43C28"/>
    <w:rsid w:val="00DB5FDC"/>
    <w:rsid w:val="00F61CD7"/>
    <w:rsid w:val="00F87F63"/>
    <w:rsid w:val="00FB3FEC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B9AF2-D0F9-4FFE-ADE1-8E23D4E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3</cp:revision>
  <cp:lastPrinted>2018-08-13T01:53:00Z</cp:lastPrinted>
  <dcterms:created xsi:type="dcterms:W3CDTF">2018-08-15T07:00:00Z</dcterms:created>
  <dcterms:modified xsi:type="dcterms:W3CDTF">2018-08-16T06:39:00Z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